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6" w:rsidRPr="00E108F6" w:rsidRDefault="00E108F6">
      <w:pPr>
        <w:rPr>
          <w:noProof/>
          <w:sz w:val="28"/>
          <w:szCs w:val="28"/>
        </w:rPr>
      </w:pPr>
      <w:bookmarkStart w:id="0" w:name="_GoBack"/>
      <w:bookmarkEnd w:id="0"/>
      <w:r w:rsidRPr="00E108F6">
        <w:rPr>
          <w:rFonts w:hint="eastAsia"/>
          <w:noProof/>
          <w:sz w:val="28"/>
          <w:szCs w:val="28"/>
        </w:rPr>
        <w:t>「ＴＰＰに反対する人々の運動」</w:t>
      </w:r>
    </w:p>
    <w:p w:rsidR="0004650B" w:rsidRDefault="00E108F6">
      <w:r>
        <w:rPr>
          <w:noProof/>
        </w:rPr>
        <w:drawing>
          <wp:inline distT="0" distB="0" distL="0" distR="0">
            <wp:extent cx="5715000" cy="5767604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反対する人びとの心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28" cy="57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6"/>
    <w:rsid w:val="0004650B"/>
    <w:rsid w:val="001F36EB"/>
    <w:rsid w:val="00E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8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 yasuko</dc:creator>
  <cp:lastModifiedBy>itou yasuko</cp:lastModifiedBy>
  <cp:revision>2</cp:revision>
  <dcterms:created xsi:type="dcterms:W3CDTF">2013-07-16T20:27:00Z</dcterms:created>
  <dcterms:modified xsi:type="dcterms:W3CDTF">2013-07-16T20:27:00Z</dcterms:modified>
</cp:coreProperties>
</file>